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BDD1" w14:textId="4FAD62BC" w:rsidR="003A53A1" w:rsidRPr="006A33D2" w:rsidRDefault="00FA6959">
      <w:pPr>
        <w:tabs>
          <w:tab w:val="left" w:pos="851"/>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9B1A90D" wp14:editId="346A3D2F">
            <wp:extent cx="3209925" cy="657225"/>
            <wp:effectExtent l="0" t="0" r="0" b="0"/>
            <wp:docPr id="282351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51996" name="Picture 2823519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9925" cy="657225"/>
                    </a:xfrm>
                    <a:prstGeom prst="rect">
                      <a:avLst/>
                    </a:prstGeom>
                  </pic:spPr>
                </pic:pic>
              </a:graphicData>
            </a:graphic>
          </wp:inline>
        </w:drawing>
      </w:r>
    </w:p>
    <w:p w14:paraId="09E8DF55" w14:textId="77777777" w:rsidR="003A53A1" w:rsidRPr="006A33D2" w:rsidRDefault="003A53A1">
      <w:pPr>
        <w:tabs>
          <w:tab w:val="left" w:pos="851"/>
          <w:tab w:val="right" w:pos="9072"/>
        </w:tabs>
        <w:jc w:val="center"/>
        <w:rPr>
          <w:rFonts w:asciiTheme="minorHAnsi" w:hAnsiTheme="minorHAnsi" w:cstheme="minorHAnsi"/>
          <w:sz w:val="22"/>
          <w:szCs w:val="22"/>
        </w:rPr>
      </w:pPr>
    </w:p>
    <w:p w14:paraId="45CC82A4" w14:textId="77777777" w:rsidR="003A53A1" w:rsidRPr="006A33D2" w:rsidRDefault="00000000">
      <w:pPr>
        <w:tabs>
          <w:tab w:val="left" w:pos="851"/>
          <w:tab w:val="right" w:pos="9072"/>
        </w:tabs>
        <w:rPr>
          <w:rFonts w:asciiTheme="minorHAnsi" w:hAnsiTheme="minorHAnsi" w:cstheme="minorHAnsi"/>
          <w:b/>
          <w:bCs/>
          <w:sz w:val="32"/>
          <w:szCs w:val="32"/>
          <w:lang w:val="de-DE"/>
        </w:rPr>
      </w:pPr>
      <w:r w:rsidRPr="006A33D2">
        <w:rPr>
          <w:rFonts w:asciiTheme="minorHAnsi" w:hAnsiTheme="minorHAnsi" w:cstheme="minorHAnsi"/>
          <w:b/>
          <w:bCs/>
          <w:sz w:val="32"/>
          <w:szCs w:val="32"/>
          <w:lang w:val="de-DE"/>
        </w:rPr>
        <w:t>Presseinformation</w:t>
      </w:r>
    </w:p>
    <w:p w14:paraId="7E7ECAA1" w14:textId="232D3144" w:rsidR="008C25C8" w:rsidRPr="008C25C8" w:rsidRDefault="008C25C8" w:rsidP="008C25C8">
      <w:pPr>
        <w:tabs>
          <w:tab w:val="left" w:pos="851"/>
          <w:tab w:val="right" w:pos="9072"/>
        </w:tabs>
        <w:rPr>
          <w:rFonts w:asciiTheme="minorHAnsi" w:hAnsiTheme="minorHAnsi" w:cstheme="minorHAnsi"/>
          <w:bCs/>
          <w:sz w:val="22"/>
          <w:szCs w:val="22"/>
          <w:lang w:val="de-DE"/>
        </w:rPr>
      </w:pPr>
      <w:r w:rsidRPr="008C25C8">
        <w:rPr>
          <w:rFonts w:asciiTheme="minorHAnsi" w:hAnsiTheme="minorHAnsi" w:cstheme="minorHAnsi"/>
          <w:b/>
          <w:bCs/>
          <w:sz w:val="22"/>
          <w:szCs w:val="22"/>
          <w:lang w:val="de-DE"/>
        </w:rPr>
        <w:t xml:space="preserve">Veröffentlicht am </w:t>
      </w:r>
      <w:r>
        <w:rPr>
          <w:rFonts w:asciiTheme="minorHAnsi" w:hAnsiTheme="minorHAnsi" w:cstheme="minorHAnsi"/>
          <w:b/>
          <w:bCs/>
          <w:sz w:val="22"/>
          <w:szCs w:val="22"/>
          <w:lang w:val="de-DE"/>
        </w:rPr>
        <w:t>15. Januar 2025</w:t>
      </w:r>
    </w:p>
    <w:p w14:paraId="51BCA159" w14:textId="77777777" w:rsidR="003A53A1" w:rsidRPr="006A33D2" w:rsidRDefault="003A53A1">
      <w:pPr>
        <w:tabs>
          <w:tab w:val="left" w:pos="851"/>
          <w:tab w:val="right" w:pos="9072"/>
        </w:tabs>
        <w:rPr>
          <w:rFonts w:asciiTheme="minorHAnsi" w:hAnsiTheme="minorHAnsi" w:cstheme="minorHAnsi"/>
          <w:bCs/>
          <w:sz w:val="22"/>
          <w:szCs w:val="22"/>
          <w:lang w:val="de-DE"/>
        </w:rPr>
      </w:pPr>
    </w:p>
    <w:p w14:paraId="7E897F4C" w14:textId="77777777" w:rsidR="00A11550" w:rsidRDefault="00000000">
      <w:pPr>
        <w:tabs>
          <w:tab w:val="left" w:pos="851"/>
          <w:tab w:val="right" w:pos="9072"/>
        </w:tabs>
        <w:rPr>
          <w:rFonts w:asciiTheme="minorHAnsi" w:hAnsiTheme="minorHAnsi" w:cstheme="minorHAnsi"/>
          <w:bCs/>
          <w:sz w:val="22"/>
          <w:szCs w:val="22"/>
          <w:lang w:val="de-DE"/>
        </w:rPr>
      </w:pPr>
      <w:r w:rsidRPr="006361D3">
        <w:rPr>
          <w:rFonts w:asciiTheme="minorHAnsi" w:hAnsiTheme="minorHAnsi" w:cstheme="minorHAnsi"/>
          <w:bCs/>
          <w:sz w:val="22"/>
          <w:szCs w:val="22"/>
          <w:lang w:val="de-DE"/>
        </w:rPr>
        <w:t>Zum Downloaden eines Bildes in Druckqualität 300 dpi</w:t>
      </w:r>
      <w:r w:rsidR="00A11550">
        <w:rPr>
          <w:rFonts w:asciiTheme="minorHAnsi" w:hAnsiTheme="minorHAnsi" w:cstheme="minorHAnsi"/>
          <w:bCs/>
          <w:sz w:val="22"/>
          <w:szCs w:val="22"/>
          <w:lang w:val="de-DE"/>
        </w:rPr>
        <w:t>,</w:t>
      </w:r>
    </w:p>
    <w:p w14:paraId="4C86B005" w14:textId="530193A2" w:rsidR="003A53A1" w:rsidRPr="006361D3" w:rsidRDefault="00000000">
      <w:pPr>
        <w:tabs>
          <w:tab w:val="left" w:pos="851"/>
          <w:tab w:val="right" w:pos="9072"/>
        </w:tabs>
        <w:rPr>
          <w:rFonts w:asciiTheme="minorHAnsi" w:hAnsiTheme="minorHAnsi" w:cstheme="minorHAnsi"/>
          <w:sz w:val="22"/>
          <w:szCs w:val="22"/>
          <w:lang w:val="de-DE"/>
        </w:rPr>
      </w:pPr>
      <w:r w:rsidRPr="006361D3">
        <w:rPr>
          <w:rFonts w:asciiTheme="minorHAnsi" w:hAnsiTheme="minorHAnsi" w:cstheme="minorHAnsi"/>
          <w:bCs/>
          <w:sz w:val="22"/>
          <w:szCs w:val="22"/>
          <w:lang w:val="de-DE"/>
        </w:rPr>
        <w:t xml:space="preserve">gehen Sie zu </w:t>
      </w:r>
      <w:hyperlink r:id="rId7" w:history="1">
        <w:r w:rsidR="008C25C8">
          <w:rPr>
            <w:rStyle w:val="Hyperlink"/>
            <w:rFonts w:asciiTheme="minorHAnsi" w:hAnsiTheme="minorHAnsi" w:cstheme="minorHAnsi"/>
            <w:bCs/>
            <w:sz w:val="22"/>
            <w:szCs w:val="22"/>
            <w:u w:val="none"/>
            <w:lang w:val="de-DE"/>
          </w:rPr>
          <w:t>parkfield.co.uk/hammond/1550zf-print.jpg</w:t>
        </w:r>
      </w:hyperlink>
    </w:p>
    <w:p w14:paraId="661B7DBD" w14:textId="77777777" w:rsidR="003A53A1" w:rsidRPr="006361D3" w:rsidRDefault="003A53A1">
      <w:pPr>
        <w:tabs>
          <w:tab w:val="left" w:pos="851"/>
          <w:tab w:val="right" w:pos="9072"/>
        </w:tabs>
        <w:rPr>
          <w:rFonts w:asciiTheme="minorHAnsi" w:hAnsiTheme="minorHAnsi" w:cstheme="minorHAnsi"/>
          <w:bCs/>
          <w:sz w:val="22"/>
          <w:szCs w:val="22"/>
          <w:lang w:val="de-DE"/>
        </w:rPr>
      </w:pPr>
    </w:p>
    <w:p w14:paraId="47B3B844" w14:textId="71FDB648" w:rsidR="003A53A1" w:rsidRPr="006361D3" w:rsidRDefault="00000000">
      <w:pPr>
        <w:tabs>
          <w:tab w:val="left" w:pos="851"/>
          <w:tab w:val="right" w:pos="9072"/>
        </w:tabs>
        <w:rPr>
          <w:rFonts w:asciiTheme="minorHAnsi" w:hAnsiTheme="minorHAnsi" w:cstheme="minorHAnsi"/>
          <w:sz w:val="22"/>
          <w:szCs w:val="22"/>
          <w:lang w:val="de-DE"/>
        </w:rPr>
      </w:pPr>
      <w:r w:rsidRPr="006361D3">
        <w:rPr>
          <w:rFonts w:asciiTheme="minorHAnsi" w:hAnsiTheme="minorHAnsi" w:cstheme="minorHAnsi"/>
          <w:bCs/>
          <w:sz w:val="22"/>
          <w:szCs w:val="22"/>
          <w:lang w:val="de-DE"/>
        </w:rPr>
        <w:t xml:space="preserve">Der Text steht Ihnen unter </w:t>
      </w:r>
      <w:hyperlink r:id="rId8" w:history="1">
        <w:r w:rsidR="008C25C8">
          <w:rPr>
            <w:rStyle w:val="Hyperlink"/>
            <w:rFonts w:asciiTheme="minorHAnsi" w:hAnsiTheme="minorHAnsi" w:cstheme="minorHAnsi"/>
            <w:bCs/>
            <w:sz w:val="22"/>
            <w:szCs w:val="22"/>
            <w:u w:val="none"/>
            <w:lang w:val="de-DE"/>
          </w:rPr>
          <w:t>parkfield.co.uk/hammond/1550zf-de.docx</w:t>
        </w:r>
      </w:hyperlink>
      <w:r w:rsidRPr="006361D3">
        <w:rPr>
          <w:rFonts w:asciiTheme="minorHAnsi" w:hAnsiTheme="minorHAnsi" w:cstheme="minorHAnsi"/>
          <w:bCs/>
          <w:sz w:val="22"/>
          <w:szCs w:val="22"/>
          <w:lang w:val="de-DE"/>
        </w:rPr>
        <w:t xml:space="preserve"> als Word-Datei zum Download bereit.</w:t>
      </w:r>
    </w:p>
    <w:p w14:paraId="54B0E52A" w14:textId="77777777" w:rsidR="003A53A1" w:rsidRPr="006361D3" w:rsidRDefault="003A53A1">
      <w:pPr>
        <w:tabs>
          <w:tab w:val="left" w:pos="851"/>
          <w:tab w:val="right" w:pos="9072"/>
        </w:tabs>
        <w:rPr>
          <w:rFonts w:asciiTheme="minorHAnsi" w:hAnsiTheme="minorHAnsi" w:cstheme="minorHAnsi"/>
          <w:bCs/>
          <w:sz w:val="22"/>
          <w:szCs w:val="22"/>
          <w:lang w:val="de-DE"/>
        </w:rPr>
      </w:pPr>
    </w:p>
    <w:p w14:paraId="21545BA5" w14:textId="09AF4B8F" w:rsidR="003A53A1" w:rsidRPr="006361D3" w:rsidRDefault="00000000">
      <w:pPr>
        <w:tabs>
          <w:tab w:val="left" w:pos="851"/>
          <w:tab w:val="right" w:pos="9072"/>
        </w:tabs>
        <w:rPr>
          <w:rStyle w:val="Hyperlink"/>
          <w:rFonts w:asciiTheme="minorHAnsi" w:hAnsiTheme="minorHAnsi" w:cstheme="minorHAnsi"/>
          <w:bCs/>
          <w:sz w:val="22"/>
          <w:szCs w:val="22"/>
          <w:u w:val="none"/>
          <w:lang w:val="de-DE"/>
        </w:rPr>
      </w:pPr>
      <w:r w:rsidRPr="006361D3">
        <w:rPr>
          <w:rFonts w:asciiTheme="minorHAnsi" w:hAnsiTheme="minorHAnsi" w:cstheme="minorHAnsi"/>
          <w:bCs/>
          <w:sz w:val="22"/>
          <w:szCs w:val="22"/>
          <w:lang w:val="de-DE"/>
        </w:rPr>
        <w:t xml:space="preserve">Alle Hammond Presseinformation zu sehen, zu gehen </w:t>
      </w:r>
      <w:hyperlink r:id="rId9" w:history="1">
        <w:r w:rsidR="003A53A1" w:rsidRPr="006361D3">
          <w:rPr>
            <w:rStyle w:val="Hyperlink"/>
            <w:rFonts w:asciiTheme="minorHAnsi" w:hAnsiTheme="minorHAnsi" w:cstheme="minorHAnsi"/>
            <w:bCs/>
            <w:sz w:val="22"/>
            <w:szCs w:val="22"/>
            <w:u w:val="none"/>
            <w:lang w:val="de-DE"/>
          </w:rPr>
          <w:t>parkfield.co.uk/hammond/</w:t>
        </w:r>
      </w:hyperlink>
    </w:p>
    <w:p w14:paraId="3C4C852F" w14:textId="77777777" w:rsidR="006A33D2" w:rsidRPr="006361D3" w:rsidRDefault="006A33D2">
      <w:pPr>
        <w:tabs>
          <w:tab w:val="left" w:pos="851"/>
          <w:tab w:val="right" w:pos="9072"/>
        </w:tabs>
        <w:rPr>
          <w:rStyle w:val="Hyperlink"/>
          <w:rFonts w:asciiTheme="minorHAnsi" w:hAnsiTheme="minorHAnsi" w:cstheme="minorHAnsi"/>
          <w:bCs/>
          <w:sz w:val="22"/>
          <w:szCs w:val="22"/>
          <w:u w:val="none"/>
          <w:lang w:val="de-DE"/>
        </w:rPr>
      </w:pPr>
    </w:p>
    <w:p w14:paraId="416908BC" w14:textId="77777777" w:rsidR="006361D3" w:rsidRPr="006361D3" w:rsidRDefault="006361D3" w:rsidP="00FB20C4">
      <w:pPr>
        <w:tabs>
          <w:tab w:val="left" w:pos="851"/>
          <w:tab w:val="right" w:pos="9072"/>
        </w:tabs>
        <w:rPr>
          <w:rFonts w:asciiTheme="minorHAnsi" w:hAnsiTheme="minorHAnsi" w:cstheme="minorHAnsi"/>
          <w:b/>
          <w:sz w:val="22"/>
          <w:szCs w:val="22"/>
        </w:rPr>
      </w:pPr>
      <w:r w:rsidRPr="006361D3">
        <w:rPr>
          <w:rFonts w:asciiTheme="minorHAnsi" w:hAnsiTheme="minorHAnsi" w:cstheme="minorHAnsi"/>
          <w:b/>
          <w:sz w:val="22"/>
          <w:szCs w:val="22"/>
          <w:lang w:bidi="de-DE"/>
        </w:rPr>
        <w:t xml:space="preserve">Hammond </w:t>
      </w:r>
      <w:proofErr w:type="spellStart"/>
      <w:r w:rsidRPr="006361D3">
        <w:rPr>
          <w:rFonts w:asciiTheme="minorHAnsi" w:hAnsiTheme="minorHAnsi" w:cstheme="minorHAnsi"/>
          <w:b/>
          <w:sz w:val="22"/>
          <w:szCs w:val="22"/>
          <w:lang w:bidi="de-DE"/>
        </w:rPr>
        <w:t>führt</w:t>
      </w:r>
      <w:proofErr w:type="spellEnd"/>
      <w:r w:rsidRPr="006361D3">
        <w:rPr>
          <w:rFonts w:asciiTheme="minorHAnsi" w:hAnsiTheme="minorHAnsi" w:cstheme="minorHAnsi"/>
          <w:b/>
          <w:sz w:val="22"/>
          <w:szCs w:val="22"/>
          <w:lang w:bidi="de-DE"/>
        </w:rPr>
        <w:t xml:space="preserve"> </w:t>
      </w:r>
      <w:proofErr w:type="spellStart"/>
      <w:r w:rsidRPr="006361D3">
        <w:rPr>
          <w:rFonts w:asciiTheme="minorHAnsi" w:hAnsiTheme="minorHAnsi" w:cstheme="minorHAnsi"/>
          <w:b/>
          <w:sz w:val="22"/>
          <w:szCs w:val="22"/>
          <w:lang w:bidi="de-DE"/>
        </w:rPr>
        <w:t>neue</w:t>
      </w:r>
      <w:proofErr w:type="spellEnd"/>
      <w:r w:rsidRPr="006361D3">
        <w:rPr>
          <w:rFonts w:asciiTheme="minorHAnsi" w:hAnsiTheme="minorHAnsi" w:cstheme="minorHAnsi"/>
          <w:b/>
          <w:sz w:val="22"/>
          <w:szCs w:val="22"/>
          <w:lang w:bidi="de-DE"/>
        </w:rPr>
        <w:t xml:space="preserve"> </w:t>
      </w:r>
      <w:proofErr w:type="spellStart"/>
      <w:r w:rsidRPr="006361D3">
        <w:rPr>
          <w:rFonts w:asciiTheme="minorHAnsi" w:hAnsiTheme="minorHAnsi" w:cstheme="minorHAnsi"/>
          <w:b/>
          <w:sz w:val="22"/>
          <w:szCs w:val="22"/>
          <w:lang w:bidi="de-DE"/>
        </w:rPr>
        <w:t>geflanschte</w:t>
      </w:r>
      <w:proofErr w:type="spellEnd"/>
      <w:r w:rsidRPr="006361D3">
        <w:rPr>
          <w:rFonts w:asciiTheme="minorHAnsi" w:hAnsiTheme="minorHAnsi" w:cstheme="minorHAnsi"/>
          <w:b/>
          <w:sz w:val="22"/>
          <w:szCs w:val="22"/>
          <w:lang w:bidi="de-DE"/>
        </w:rPr>
        <w:t xml:space="preserve"> Aluminium-</w:t>
      </w:r>
      <w:proofErr w:type="spellStart"/>
      <w:r w:rsidRPr="006361D3">
        <w:rPr>
          <w:rFonts w:asciiTheme="minorHAnsi" w:hAnsiTheme="minorHAnsi" w:cstheme="minorHAnsi"/>
          <w:b/>
          <w:sz w:val="22"/>
          <w:szCs w:val="22"/>
          <w:lang w:bidi="de-DE"/>
        </w:rPr>
        <w:t>Druckgussgehäuse</w:t>
      </w:r>
      <w:proofErr w:type="spellEnd"/>
      <w:r w:rsidRPr="006361D3">
        <w:rPr>
          <w:rFonts w:asciiTheme="minorHAnsi" w:hAnsiTheme="minorHAnsi" w:cstheme="minorHAnsi"/>
          <w:b/>
          <w:sz w:val="22"/>
          <w:szCs w:val="22"/>
          <w:lang w:bidi="de-DE"/>
        </w:rPr>
        <w:t xml:space="preserve"> für hohe Beanspruchung mit IP68-Schutz ein</w:t>
      </w:r>
    </w:p>
    <w:p w14:paraId="7580E7D7" w14:textId="77777777" w:rsidR="006361D3" w:rsidRPr="006361D3" w:rsidRDefault="006361D3" w:rsidP="00FB20C4">
      <w:pPr>
        <w:tabs>
          <w:tab w:val="left" w:pos="851"/>
          <w:tab w:val="right" w:pos="9072"/>
        </w:tabs>
        <w:rPr>
          <w:rFonts w:asciiTheme="minorHAnsi" w:hAnsiTheme="minorHAnsi" w:cstheme="minorHAnsi"/>
          <w:b/>
          <w:sz w:val="22"/>
          <w:szCs w:val="22"/>
        </w:rPr>
      </w:pPr>
    </w:p>
    <w:p w14:paraId="6D4B113F" w14:textId="77777777" w:rsidR="006361D3" w:rsidRPr="006361D3" w:rsidRDefault="006361D3" w:rsidP="009B4975">
      <w:pPr>
        <w:tabs>
          <w:tab w:val="left" w:pos="851"/>
          <w:tab w:val="right" w:pos="9072"/>
        </w:tabs>
        <w:rPr>
          <w:rFonts w:asciiTheme="minorHAnsi" w:hAnsiTheme="minorHAnsi" w:cstheme="minorHAnsi"/>
          <w:bCs/>
          <w:sz w:val="22"/>
          <w:szCs w:val="22"/>
        </w:rPr>
      </w:pPr>
      <w:r w:rsidRPr="006361D3">
        <w:rPr>
          <w:rFonts w:asciiTheme="minorHAnsi" w:hAnsiTheme="minorHAnsi" w:cstheme="minorHAnsi"/>
          <w:sz w:val="22"/>
          <w:szCs w:val="22"/>
          <w:lang w:bidi="de-DE"/>
        </w:rPr>
        <w:t xml:space="preserve">Hammond hat seine bewährte 1550ZF-Produktfamilie robuster, dickwandiger Gehäuse um die </w:t>
      </w:r>
      <w:hyperlink r:id="rId10" w:history="1">
        <w:r w:rsidRPr="006361D3">
          <w:rPr>
            <w:rStyle w:val="Hyperlink"/>
            <w:rFonts w:asciiTheme="minorHAnsi" w:hAnsiTheme="minorHAnsi" w:cstheme="minorHAnsi"/>
            <w:sz w:val="22"/>
            <w:szCs w:val="22"/>
            <w:lang w:bidi="de-DE"/>
          </w:rPr>
          <w:t>1550ZF-Serie</w:t>
        </w:r>
      </w:hyperlink>
      <w:r w:rsidRPr="006361D3">
        <w:rPr>
          <w:rFonts w:asciiTheme="minorHAnsi" w:hAnsiTheme="minorHAnsi" w:cstheme="minorHAnsi"/>
          <w:sz w:val="22"/>
          <w:szCs w:val="22"/>
          <w:lang w:bidi="de-DE"/>
        </w:rPr>
        <w:t xml:space="preserve"> mit IP68-Schutz erweitert, die geflanschte Versionen aller 18 Größen umfasst. Der durch Punktschweißen an der Basis befestigte Flansch in Standardgröße sorgt für eine stabile, ebene Montageplatte, die eine einfache Anbringung an einer Fläche ermöglicht. </w:t>
      </w:r>
    </w:p>
    <w:p w14:paraId="73E19EB0" w14:textId="77777777" w:rsidR="006361D3" w:rsidRPr="006361D3" w:rsidRDefault="006361D3" w:rsidP="00D50980">
      <w:pPr>
        <w:tabs>
          <w:tab w:val="left" w:pos="851"/>
          <w:tab w:val="right" w:pos="9072"/>
        </w:tabs>
        <w:rPr>
          <w:rFonts w:asciiTheme="minorHAnsi" w:hAnsiTheme="minorHAnsi" w:cstheme="minorHAnsi"/>
          <w:bCs/>
          <w:sz w:val="22"/>
          <w:szCs w:val="22"/>
        </w:rPr>
      </w:pPr>
    </w:p>
    <w:p w14:paraId="3191A912" w14:textId="77777777" w:rsidR="006361D3" w:rsidRPr="006361D3" w:rsidRDefault="006361D3" w:rsidP="00D50980">
      <w:pPr>
        <w:tabs>
          <w:tab w:val="left" w:pos="851"/>
          <w:tab w:val="right" w:pos="9072"/>
        </w:tabs>
        <w:rPr>
          <w:rFonts w:asciiTheme="minorHAnsi" w:hAnsiTheme="minorHAnsi" w:cstheme="minorHAnsi"/>
          <w:bCs/>
          <w:sz w:val="22"/>
          <w:szCs w:val="22"/>
        </w:rPr>
      </w:pPr>
      <w:r w:rsidRPr="006361D3">
        <w:rPr>
          <w:rFonts w:asciiTheme="minorHAnsi" w:hAnsiTheme="minorHAnsi" w:cstheme="minorHAnsi"/>
          <w:sz w:val="22"/>
          <w:szCs w:val="22"/>
          <w:lang w:bidi="de-DE"/>
        </w:rPr>
        <w:t>Die 18 Größen reichen von 50 mm x 45 mm x 30 mm bis 223 mm x 147 mm x 83 mm. Die Deckel haben je nach Abmessung eine Stärke von 5 mm bis 33 mm. Durch ihre Nut- und Federkonstruktion und eine vorgeformte einteilige Silikongummidichtung erfüllen die Gehäuse die Anforderungen der Schutzart IP68 und eignen sich perfekt zur Installation in Umgebungen mit Staub- und Wassereinwirkung.</w:t>
      </w:r>
    </w:p>
    <w:p w14:paraId="3C0FD701" w14:textId="77777777" w:rsidR="006361D3" w:rsidRPr="006361D3" w:rsidRDefault="006361D3" w:rsidP="00D50980">
      <w:pPr>
        <w:tabs>
          <w:tab w:val="left" w:pos="851"/>
          <w:tab w:val="right" w:pos="9072"/>
        </w:tabs>
        <w:rPr>
          <w:rFonts w:asciiTheme="minorHAnsi" w:hAnsiTheme="minorHAnsi" w:cstheme="minorHAnsi"/>
          <w:bCs/>
          <w:sz w:val="22"/>
          <w:szCs w:val="22"/>
        </w:rPr>
      </w:pPr>
    </w:p>
    <w:p w14:paraId="46B8156F" w14:textId="77777777" w:rsidR="006361D3" w:rsidRPr="006361D3" w:rsidRDefault="006361D3" w:rsidP="006737A6">
      <w:pPr>
        <w:tabs>
          <w:tab w:val="left" w:pos="851"/>
          <w:tab w:val="right" w:pos="9072"/>
        </w:tabs>
        <w:rPr>
          <w:rFonts w:asciiTheme="minorHAnsi" w:hAnsiTheme="minorHAnsi" w:cstheme="minorHAnsi"/>
          <w:bCs/>
          <w:sz w:val="22"/>
          <w:szCs w:val="22"/>
        </w:rPr>
      </w:pPr>
      <w:r w:rsidRPr="006361D3">
        <w:rPr>
          <w:rFonts w:asciiTheme="minorHAnsi" w:hAnsiTheme="minorHAnsi" w:cstheme="minorHAnsi"/>
          <w:sz w:val="22"/>
          <w:szCs w:val="22"/>
          <w:lang w:bidi="de-DE"/>
        </w:rPr>
        <w:t>Sie sind UL- und cUL-gelistet, wurden von einer unabhängigen Prüfstelle gemäß IP66, IP67 und IP68 getestet und sind außerdem nach NEMA Typ 4, 4X, 12 und 13 eingestuft. Mit Ausnahme der kleinsten Größe haben alle Gehäuse eine Stoßfestigkeit von IK08, die gemäß der Norm IEC 62262 dem Aufprall einer 1,7 kg schweren Masse aus einer Höhe von 300 mm über der Aufprallfläche entspricht.</w:t>
      </w:r>
    </w:p>
    <w:p w14:paraId="1F1B1586" w14:textId="77777777" w:rsidR="006361D3" w:rsidRPr="006361D3" w:rsidRDefault="006361D3" w:rsidP="00D50980">
      <w:pPr>
        <w:tabs>
          <w:tab w:val="left" w:pos="851"/>
          <w:tab w:val="right" w:pos="9072"/>
        </w:tabs>
        <w:rPr>
          <w:rFonts w:asciiTheme="minorHAnsi" w:hAnsiTheme="minorHAnsi" w:cstheme="minorHAnsi"/>
          <w:bCs/>
          <w:sz w:val="22"/>
          <w:szCs w:val="22"/>
        </w:rPr>
      </w:pPr>
    </w:p>
    <w:p w14:paraId="6D15731E" w14:textId="77777777" w:rsidR="006361D3" w:rsidRPr="006361D3" w:rsidRDefault="006361D3" w:rsidP="00D50980">
      <w:pPr>
        <w:tabs>
          <w:tab w:val="left" w:pos="851"/>
          <w:tab w:val="right" w:pos="9072"/>
        </w:tabs>
        <w:rPr>
          <w:rFonts w:asciiTheme="minorHAnsi" w:hAnsiTheme="minorHAnsi" w:cstheme="minorHAnsi"/>
          <w:bCs/>
          <w:sz w:val="22"/>
          <w:szCs w:val="22"/>
        </w:rPr>
      </w:pPr>
      <w:r w:rsidRPr="006361D3">
        <w:rPr>
          <w:rFonts w:asciiTheme="minorHAnsi" w:hAnsiTheme="minorHAnsi" w:cstheme="minorHAnsi"/>
          <w:sz w:val="22"/>
          <w:szCs w:val="22"/>
          <w:lang w:bidi="de-DE"/>
        </w:rPr>
        <w:t>Je nach Größe wird der Deckel mit zwei, vier oder sechs Philips-Maschinenschrauben aus Edelstahl an der Basis befestigt, die sich außerhalb des abgedichteten Bereichs befinden und einen wiederholten Zugang ermöglichen, ohne den Umgebungsschutz zu beeinträchtigen. Die Gehäuse sind in unbehandelter Ausführung oder mit einer robusten schwarzen Polyester-Pulverbeschichtung an der Außen- und Innenseite erhältlich. Bei den lackierten Versionen wurden die Bereiche um die Erdungspunkte herum ausgespart.</w:t>
      </w:r>
    </w:p>
    <w:p w14:paraId="6AEE4400" w14:textId="77777777" w:rsidR="006361D3" w:rsidRPr="006361D3" w:rsidRDefault="006361D3" w:rsidP="00D50980">
      <w:pPr>
        <w:tabs>
          <w:tab w:val="left" w:pos="851"/>
          <w:tab w:val="right" w:pos="9072"/>
        </w:tabs>
        <w:rPr>
          <w:rFonts w:asciiTheme="minorHAnsi" w:hAnsiTheme="minorHAnsi" w:cstheme="minorHAnsi"/>
          <w:bCs/>
          <w:sz w:val="22"/>
          <w:szCs w:val="22"/>
        </w:rPr>
      </w:pPr>
    </w:p>
    <w:p w14:paraId="51B3A8D0" w14:textId="6B3417CD" w:rsidR="006361D3" w:rsidRPr="006361D3" w:rsidRDefault="006361D3" w:rsidP="00D50980">
      <w:pPr>
        <w:tabs>
          <w:tab w:val="left" w:pos="851"/>
          <w:tab w:val="right" w:pos="9072"/>
        </w:tabs>
        <w:rPr>
          <w:rFonts w:asciiTheme="minorHAnsi" w:hAnsiTheme="minorHAnsi" w:cstheme="minorHAnsi"/>
          <w:bCs/>
          <w:sz w:val="22"/>
          <w:szCs w:val="22"/>
        </w:rPr>
      </w:pPr>
      <w:r w:rsidRPr="006361D3">
        <w:rPr>
          <w:rFonts w:asciiTheme="minorHAnsi" w:hAnsiTheme="minorHAnsi" w:cstheme="minorHAnsi"/>
          <w:sz w:val="22"/>
          <w:szCs w:val="22"/>
          <w:lang w:bidi="de-DE"/>
        </w:rPr>
        <w:t xml:space="preserve">***Ende: </w:t>
      </w:r>
      <w:proofErr w:type="spellStart"/>
      <w:r w:rsidRPr="006361D3">
        <w:rPr>
          <w:rFonts w:asciiTheme="minorHAnsi" w:hAnsiTheme="minorHAnsi" w:cstheme="minorHAnsi"/>
          <w:sz w:val="22"/>
          <w:szCs w:val="22"/>
          <w:lang w:bidi="de-DE"/>
        </w:rPr>
        <w:t>Textteil</w:t>
      </w:r>
      <w:proofErr w:type="spellEnd"/>
      <w:r w:rsidRPr="006361D3">
        <w:rPr>
          <w:rFonts w:asciiTheme="minorHAnsi" w:hAnsiTheme="minorHAnsi" w:cstheme="minorHAnsi"/>
          <w:sz w:val="22"/>
          <w:szCs w:val="22"/>
          <w:lang w:bidi="de-DE"/>
        </w:rPr>
        <w:t xml:space="preserve"> </w:t>
      </w:r>
      <w:r w:rsidR="008C25C8">
        <w:rPr>
          <w:rFonts w:asciiTheme="minorHAnsi" w:hAnsiTheme="minorHAnsi" w:cstheme="minorHAnsi"/>
          <w:sz w:val="22"/>
          <w:szCs w:val="22"/>
          <w:lang w:bidi="de-DE"/>
        </w:rPr>
        <w:t>239</w:t>
      </w:r>
      <w:r w:rsidRPr="006361D3">
        <w:rPr>
          <w:rFonts w:asciiTheme="minorHAnsi" w:hAnsiTheme="minorHAnsi" w:cstheme="minorHAnsi"/>
          <w:sz w:val="22"/>
          <w:szCs w:val="22"/>
          <w:lang w:bidi="de-DE"/>
        </w:rPr>
        <w:t xml:space="preserve"> </w:t>
      </w:r>
      <w:proofErr w:type="spellStart"/>
      <w:r w:rsidRPr="006361D3">
        <w:rPr>
          <w:rFonts w:asciiTheme="minorHAnsi" w:hAnsiTheme="minorHAnsi" w:cstheme="minorHAnsi"/>
          <w:sz w:val="22"/>
          <w:szCs w:val="22"/>
          <w:lang w:bidi="de-DE"/>
        </w:rPr>
        <w:t>Wörter</w:t>
      </w:r>
      <w:proofErr w:type="spellEnd"/>
      <w:r w:rsidRPr="006361D3">
        <w:rPr>
          <w:rFonts w:asciiTheme="minorHAnsi" w:hAnsiTheme="minorHAnsi" w:cstheme="minorHAnsi"/>
          <w:sz w:val="22"/>
          <w:szCs w:val="22"/>
          <w:lang w:bidi="de-DE"/>
        </w:rPr>
        <w:t>***</w:t>
      </w:r>
    </w:p>
    <w:p w14:paraId="5E9E3769" w14:textId="77777777" w:rsidR="006A33D2" w:rsidRDefault="006A33D2" w:rsidP="00DB44ED">
      <w:pPr>
        <w:tabs>
          <w:tab w:val="left" w:pos="851"/>
          <w:tab w:val="right" w:pos="9072"/>
        </w:tabs>
        <w:rPr>
          <w:rFonts w:asciiTheme="minorHAnsi" w:hAnsiTheme="minorHAnsi" w:cstheme="minorHAnsi"/>
          <w:sz w:val="22"/>
          <w:szCs w:val="22"/>
          <w:lang w:val="de-DE"/>
        </w:rPr>
      </w:pPr>
    </w:p>
    <w:p w14:paraId="01644788" w14:textId="77777777" w:rsidR="00A11550" w:rsidRDefault="00A11550">
      <w:pPr>
        <w:rPr>
          <w:rFonts w:asciiTheme="minorHAnsi" w:hAnsiTheme="minorHAnsi"/>
          <w:b/>
          <w:sz w:val="22"/>
          <w:szCs w:val="22"/>
          <w:lang w:val="de-DE"/>
        </w:rPr>
      </w:pPr>
      <w:r>
        <w:rPr>
          <w:rFonts w:asciiTheme="minorHAnsi" w:hAnsiTheme="minorHAnsi"/>
          <w:b/>
          <w:sz w:val="22"/>
          <w:szCs w:val="22"/>
          <w:lang w:val="de-DE"/>
        </w:rPr>
        <w:br w:type="page"/>
      </w:r>
    </w:p>
    <w:p w14:paraId="6B5C0175" w14:textId="24F26047" w:rsidR="008C25C8" w:rsidRDefault="008C25C8">
      <w:pPr>
        <w:jc w:val="both"/>
        <w:rPr>
          <w:rFonts w:asciiTheme="minorHAnsi" w:hAnsiTheme="minorHAnsi"/>
          <w:b/>
          <w:sz w:val="22"/>
          <w:szCs w:val="22"/>
          <w:lang w:val="de-DE"/>
        </w:rPr>
      </w:pPr>
      <w:r>
        <w:rPr>
          <w:rFonts w:asciiTheme="minorHAnsi" w:hAnsiTheme="minorHAnsi"/>
          <w:b/>
          <w:sz w:val="22"/>
          <w:szCs w:val="22"/>
          <w:lang w:val="de-DE"/>
        </w:rPr>
        <w:lastRenderedPageBreak/>
        <w:t>Hinweise für Herausgeber.</w:t>
      </w:r>
    </w:p>
    <w:p w14:paraId="43B0DE23" w14:textId="77777777" w:rsidR="008C25C8" w:rsidRDefault="008C25C8">
      <w:pPr>
        <w:jc w:val="both"/>
        <w:rPr>
          <w:rFonts w:asciiTheme="minorHAnsi" w:hAnsiTheme="minorHAnsi"/>
          <w:b/>
          <w:sz w:val="22"/>
          <w:szCs w:val="22"/>
          <w:u w:val="single"/>
          <w:lang w:val="de-DE"/>
        </w:rPr>
      </w:pPr>
    </w:p>
    <w:p w14:paraId="7346CFA2" w14:textId="77777777" w:rsidR="008C25C8" w:rsidRDefault="008C25C8">
      <w:pPr>
        <w:jc w:val="both"/>
        <w:rPr>
          <w:rFonts w:asciiTheme="minorHAnsi" w:hAnsiTheme="minorHAnsi"/>
          <w:sz w:val="22"/>
          <w:szCs w:val="22"/>
          <w:lang w:val="de-DE"/>
        </w:rPr>
      </w:pPr>
      <w:r>
        <w:rPr>
          <w:rFonts w:asciiTheme="minorHAnsi" w:hAnsiTheme="minorHAnsi"/>
          <w:sz w:val="22"/>
          <w:szCs w:val="22"/>
          <w:lang w:val="de-DE"/>
        </w:rPr>
        <w:t>Für weitere Informationen wenden Sie sich bitte an folgende Kontaktpersonen:</w:t>
      </w:r>
    </w:p>
    <w:p w14:paraId="7E9881C5" w14:textId="77777777" w:rsidR="008C25C8" w:rsidRDefault="008C25C8">
      <w:pPr>
        <w:jc w:val="both"/>
        <w:rPr>
          <w:rFonts w:asciiTheme="minorHAnsi" w:hAnsiTheme="minorHAnsi"/>
          <w:sz w:val="22"/>
          <w:szCs w:val="22"/>
          <w:lang w:val="de-DE"/>
        </w:rPr>
      </w:pPr>
    </w:p>
    <w:p w14:paraId="3BB74F96" w14:textId="77777777" w:rsidR="008C25C8" w:rsidRDefault="008C25C8">
      <w:pPr>
        <w:jc w:val="both"/>
        <w:rPr>
          <w:rFonts w:asciiTheme="minorHAnsi" w:hAnsiTheme="minorHAnsi"/>
          <w:sz w:val="22"/>
          <w:szCs w:val="22"/>
        </w:rPr>
      </w:pPr>
      <w:r>
        <w:rPr>
          <w:rFonts w:asciiTheme="minorHAnsi" w:hAnsiTheme="minorHAnsi"/>
          <w:sz w:val="22"/>
          <w:szCs w:val="22"/>
        </w:rPr>
        <w:t>Justin Elkins</w:t>
      </w:r>
    </w:p>
    <w:p w14:paraId="0275126D" w14:textId="77777777" w:rsidR="008C25C8" w:rsidRDefault="008C25C8">
      <w:pPr>
        <w:jc w:val="both"/>
        <w:rPr>
          <w:rFonts w:asciiTheme="minorHAnsi" w:hAnsiTheme="minorHAnsi"/>
          <w:sz w:val="22"/>
          <w:szCs w:val="22"/>
        </w:rPr>
      </w:pPr>
      <w:r>
        <w:rPr>
          <w:rFonts w:asciiTheme="minorHAnsi" w:hAnsiTheme="minorHAnsi"/>
          <w:sz w:val="22"/>
          <w:szCs w:val="22"/>
        </w:rPr>
        <w:t>Hammond Electronics Limited</w:t>
      </w:r>
    </w:p>
    <w:p w14:paraId="60508669" w14:textId="77777777" w:rsidR="008C25C8" w:rsidRDefault="008C25C8">
      <w:pPr>
        <w:jc w:val="both"/>
        <w:rPr>
          <w:rFonts w:asciiTheme="minorHAnsi" w:hAnsiTheme="minorHAnsi"/>
          <w:sz w:val="22"/>
          <w:szCs w:val="22"/>
        </w:rPr>
      </w:pPr>
      <w:r>
        <w:rPr>
          <w:rFonts w:asciiTheme="minorHAnsi" w:hAnsiTheme="minorHAnsi"/>
          <w:sz w:val="22"/>
          <w:szCs w:val="22"/>
        </w:rPr>
        <w:t>1 Onslow Close</w:t>
      </w:r>
    </w:p>
    <w:p w14:paraId="0C414770" w14:textId="77777777" w:rsidR="008C25C8" w:rsidRDefault="008C25C8">
      <w:pPr>
        <w:jc w:val="both"/>
        <w:rPr>
          <w:rFonts w:asciiTheme="minorHAnsi" w:hAnsiTheme="minorHAnsi"/>
          <w:sz w:val="22"/>
          <w:szCs w:val="22"/>
        </w:rPr>
      </w:pPr>
      <w:r>
        <w:rPr>
          <w:rFonts w:asciiTheme="minorHAnsi" w:hAnsiTheme="minorHAnsi"/>
          <w:sz w:val="22"/>
          <w:szCs w:val="22"/>
        </w:rPr>
        <w:t>Kingsland Business Park</w:t>
      </w:r>
    </w:p>
    <w:p w14:paraId="3F5E3D46" w14:textId="77777777" w:rsidR="008C25C8" w:rsidRDefault="008C25C8">
      <w:pPr>
        <w:jc w:val="both"/>
        <w:rPr>
          <w:rFonts w:asciiTheme="minorHAnsi" w:hAnsiTheme="minorHAnsi"/>
          <w:sz w:val="22"/>
          <w:szCs w:val="22"/>
        </w:rPr>
      </w:pPr>
      <w:r>
        <w:rPr>
          <w:rFonts w:asciiTheme="minorHAnsi" w:hAnsiTheme="minorHAnsi"/>
          <w:sz w:val="22"/>
          <w:szCs w:val="22"/>
        </w:rPr>
        <w:t>Basingstoke</w:t>
      </w:r>
    </w:p>
    <w:p w14:paraId="1D617901" w14:textId="77777777" w:rsidR="008C25C8" w:rsidRDefault="008C25C8">
      <w:pPr>
        <w:jc w:val="both"/>
        <w:rPr>
          <w:rFonts w:asciiTheme="minorHAnsi" w:hAnsiTheme="minorHAnsi"/>
          <w:sz w:val="22"/>
          <w:szCs w:val="22"/>
        </w:rPr>
      </w:pPr>
      <w:r>
        <w:rPr>
          <w:rFonts w:asciiTheme="minorHAnsi" w:hAnsiTheme="minorHAnsi"/>
          <w:sz w:val="22"/>
          <w:szCs w:val="22"/>
        </w:rPr>
        <w:t>RG24 8QL</w:t>
      </w:r>
    </w:p>
    <w:p w14:paraId="3F6BD549" w14:textId="77777777" w:rsidR="008C25C8" w:rsidRDefault="008C25C8">
      <w:pPr>
        <w:tabs>
          <w:tab w:val="left" w:pos="-1440"/>
        </w:tabs>
        <w:jc w:val="both"/>
        <w:rPr>
          <w:rFonts w:asciiTheme="minorHAnsi" w:hAnsiTheme="minorHAnsi"/>
          <w:sz w:val="22"/>
          <w:szCs w:val="22"/>
        </w:rPr>
      </w:pPr>
      <w:r>
        <w:rPr>
          <w:rFonts w:asciiTheme="minorHAnsi" w:hAnsiTheme="minorHAnsi"/>
          <w:sz w:val="22"/>
          <w:szCs w:val="22"/>
        </w:rPr>
        <w:t>Tel: + 44 1256 812812</w:t>
      </w:r>
    </w:p>
    <w:p w14:paraId="26E214A8" w14:textId="77777777" w:rsidR="008C25C8" w:rsidRDefault="008C25C8">
      <w:pPr>
        <w:tabs>
          <w:tab w:val="left" w:pos="-1440"/>
        </w:tabs>
        <w:jc w:val="both"/>
        <w:rPr>
          <w:rFonts w:asciiTheme="minorHAnsi" w:hAnsiTheme="minorHAnsi"/>
          <w:sz w:val="22"/>
          <w:szCs w:val="22"/>
        </w:rPr>
      </w:pPr>
      <w:r>
        <w:rPr>
          <w:rFonts w:asciiTheme="minorHAnsi" w:hAnsiTheme="minorHAnsi"/>
          <w:sz w:val="22"/>
          <w:szCs w:val="22"/>
        </w:rPr>
        <w:t>Fax: + 44 1256 332249</w:t>
      </w:r>
    </w:p>
    <w:p w14:paraId="4A3F4147" w14:textId="77777777" w:rsidR="008C25C8" w:rsidRDefault="008C25C8">
      <w:pPr>
        <w:tabs>
          <w:tab w:val="left" w:pos="-1440"/>
        </w:tabs>
        <w:jc w:val="both"/>
      </w:pPr>
      <w:hyperlink r:id="rId11" w:history="1">
        <w:r w:rsidRPr="00C337C0">
          <w:rPr>
            <w:rStyle w:val="Hyperlink"/>
          </w:rPr>
          <w:t>eusales@hammfg.com</w:t>
        </w:r>
      </w:hyperlink>
    </w:p>
    <w:p w14:paraId="77B82F3C" w14:textId="77777777" w:rsidR="008C25C8" w:rsidRDefault="008C25C8">
      <w:pPr>
        <w:tabs>
          <w:tab w:val="left" w:pos="-1440"/>
        </w:tabs>
        <w:jc w:val="both"/>
        <w:rPr>
          <w:rFonts w:asciiTheme="minorHAnsi" w:hAnsiTheme="minorHAnsi"/>
          <w:sz w:val="22"/>
          <w:szCs w:val="22"/>
        </w:rPr>
      </w:pPr>
      <w:hyperlink r:id="rId12" w:history="1">
        <w:r>
          <w:rPr>
            <w:rStyle w:val="Hyperlink"/>
            <w:rFonts w:asciiTheme="minorHAnsi" w:hAnsiTheme="minorHAnsi"/>
            <w:sz w:val="22"/>
            <w:szCs w:val="22"/>
          </w:rPr>
          <w:t>www.hammondmfg.com</w:t>
        </w:r>
      </w:hyperlink>
    </w:p>
    <w:p w14:paraId="6FF906F5" w14:textId="77777777" w:rsidR="008C25C8" w:rsidRDefault="008C25C8">
      <w:pPr>
        <w:jc w:val="both"/>
        <w:rPr>
          <w:rFonts w:asciiTheme="minorHAnsi" w:hAnsiTheme="minorHAnsi"/>
          <w:sz w:val="22"/>
          <w:szCs w:val="22"/>
        </w:rPr>
      </w:pPr>
    </w:p>
    <w:p w14:paraId="3F8CD014" w14:textId="77777777" w:rsidR="008C25C8" w:rsidRDefault="008C25C8">
      <w:pPr>
        <w:jc w:val="both"/>
        <w:rPr>
          <w:rFonts w:asciiTheme="minorHAnsi" w:hAnsiTheme="minorHAnsi"/>
          <w:sz w:val="22"/>
          <w:szCs w:val="22"/>
        </w:rPr>
      </w:pPr>
      <w:r>
        <w:rPr>
          <w:rFonts w:asciiTheme="minorHAnsi" w:hAnsiTheme="minorHAnsi"/>
          <w:sz w:val="22"/>
          <w:szCs w:val="22"/>
        </w:rPr>
        <w:t>Agentur:</w:t>
      </w:r>
      <w:r>
        <w:rPr>
          <w:rFonts w:asciiTheme="minorHAnsi" w:hAnsiTheme="minorHAnsi"/>
          <w:sz w:val="22"/>
          <w:szCs w:val="22"/>
        </w:rPr>
        <w:tab/>
      </w:r>
    </w:p>
    <w:p w14:paraId="18175879" w14:textId="77777777" w:rsidR="008C25C8" w:rsidRDefault="008C25C8">
      <w:pPr>
        <w:jc w:val="both"/>
        <w:rPr>
          <w:rFonts w:asciiTheme="minorHAnsi" w:hAnsiTheme="minorHAnsi"/>
          <w:sz w:val="22"/>
          <w:szCs w:val="22"/>
        </w:rPr>
      </w:pPr>
    </w:p>
    <w:p w14:paraId="52A9DF31" w14:textId="77777777" w:rsidR="008C25C8" w:rsidRDefault="008C25C8">
      <w:pPr>
        <w:jc w:val="both"/>
        <w:rPr>
          <w:rFonts w:asciiTheme="minorHAnsi" w:hAnsiTheme="minorHAnsi"/>
          <w:sz w:val="22"/>
          <w:szCs w:val="22"/>
        </w:rPr>
      </w:pPr>
      <w:r>
        <w:rPr>
          <w:rFonts w:asciiTheme="minorHAnsi" w:hAnsiTheme="minorHAnsi"/>
          <w:sz w:val="22"/>
          <w:szCs w:val="22"/>
        </w:rPr>
        <w:t>Nigel May</w:t>
      </w:r>
      <w:r>
        <w:rPr>
          <w:rFonts w:asciiTheme="minorHAnsi" w:hAnsiTheme="minorHAnsi"/>
          <w:sz w:val="22"/>
          <w:szCs w:val="22"/>
        </w:rPr>
        <w:tab/>
      </w:r>
    </w:p>
    <w:p w14:paraId="59E42E58" w14:textId="77777777" w:rsidR="008C25C8" w:rsidRDefault="008C25C8">
      <w:pPr>
        <w:tabs>
          <w:tab w:val="left" w:pos="567"/>
          <w:tab w:val="left" w:pos="851"/>
          <w:tab w:val="right" w:pos="9072"/>
        </w:tabs>
        <w:jc w:val="both"/>
        <w:rPr>
          <w:rFonts w:asciiTheme="minorHAnsi" w:hAnsiTheme="minorHAnsi"/>
          <w:sz w:val="22"/>
          <w:szCs w:val="22"/>
        </w:rPr>
      </w:pPr>
      <w:r>
        <w:rPr>
          <w:rFonts w:asciiTheme="minorHAnsi" w:hAnsiTheme="minorHAnsi"/>
          <w:sz w:val="22"/>
          <w:szCs w:val="22"/>
        </w:rPr>
        <w:t>Parkfield Communications Limited</w:t>
      </w:r>
    </w:p>
    <w:p w14:paraId="21D2D41E" w14:textId="77777777" w:rsidR="008C25C8" w:rsidRDefault="008C25C8">
      <w:pPr>
        <w:jc w:val="both"/>
        <w:rPr>
          <w:rFonts w:asciiTheme="minorHAnsi" w:hAnsiTheme="minorHAnsi"/>
          <w:sz w:val="22"/>
          <w:szCs w:val="22"/>
        </w:rPr>
      </w:pPr>
      <w:r>
        <w:rPr>
          <w:rFonts w:asciiTheme="minorHAnsi" w:hAnsiTheme="minorHAnsi"/>
          <w:sz w:val="22"/>
          <w:szCs w:val="22"/>
        </w:rPr>
        <w:t>Parkfield House</w:t>
      </w:r>
    </w:p>
    <w:p w14:paraId="302036D3" w14:textId="77777777" w:rsidR="008C25C8" w:rsidRDefault="008C25C8">
      <w:pPr>
        <w:jc w:val="both"/>
        <w:rPr>
          <w:rFonts w:asciiTheme="minorHAnsi" w:hAnsiTheme="minorHAnsi"/>
          <w:sz w:val="22"/>
          <w:szCs w:val="22"/>
        </w:rPr>
      </w:pPr>
      <w:r>
        <w:rPr>
          <w:rFonts w:asciiTheme="minorHAnsi" w:hAnsiTheme="minorHAnsi"/>
          <w:sz w:val="22"/>
          <w:szCs w:val="22"/>
        </w:rPr>
        <w:t>Damerham</w:t>
      </w:r>
    </w:p>
    <w:p w14:paraId="5EE411C5" w14:textId="77777777" w:rsidR="008C25C8" w:rsidRDefault="008C25C8">
      <w:pPr>
        <w:jc w:val="both"/>
        <w:rPr>
          <w:rFonts w:asciiTheme="minorHAnsi" w:hAnsiTheme="minorHAnsi"/>
          <w:sz w:val="22"/>
          <w:szCs w:val="22"/>
        </w:rPr>
      </w:pPr>
      <w:r>
        <w:rPr>
          <w:rFonts w:asciiTheme="minorHAnsi" w:hAnsiTheme="minorHAnsi"/>
          <w:sz w:val="22"/>
          <w:szCs w:val="22"/>
        </w:rPr>
        <w:t>Hants</w:t>
      </w:r>
    </w:p>
    <w:p w14:paraId="6E8A9997" w14:textId="77777777" w:rsidR="008C25C8" w:rsidRDefault="008C25C8">
      <w:pPr>
        <w:jc w:val="both"/>
        <w:rPr>
          <w:rFonts w:asciiTheme="minorHAnsi" w:hAnsiTheme="minorHAnsi"/>
          <w:sz w:val="22"/>
          <w:szCs w:val="22"/>
        </w:rPr>
      </w:pPr>
      <w:r>
        <w:rPr>
          <w:rFonts w:asciiTheme="minorHAnsi" w:hAnsiTheme="minorHAnsi"/>
          <w:sz w:val="22"/>
          <w:szCs w:val="22"/>
        </w:rPr>
        <w:t>SP6 3HQ</w:t>
      </w:r>
    </w:p>
    <w:p w14:paraId="56332CB1" w14:textId="77777777" w:rsidR="008C25C8" w:rsidRDefault="008C25C8">
      <w:pPr>
        <w:jc w:val="both"/>
        <w:rPr>
          <w:rFonts w:asciiTheme="minorHAnsi" w:hAnsiTheme="minorHAnsi"/>
          <w:sz w:val="22"/>
          <w:szCs w:val="22"/>
          <w:lang w:val="es-ES"/>
        </w:rPr>
      </w:pPr>
      <w:r>
        <w:rPr>
          <w:rFonts w:asciiTheme="minorHAnsi" w:hAnsiTheme="minorHAnsi"/>
          <w:sz w:val="22"/>
          <w:szCs w:val="22"/>
        </w:rPr>
        <w:t>T</w:t>
      </w:r>
      <w:r>
        <w:rPr>
          <w:rFonts w:asciiTheme="minorHAnsi" w:hAnsiTheme="minorHAnsi"/>
          <w:sz w:val="22"/>
          <w:szCs w:val="22"/>
          <w:lang w:val="es-ES"/>
        </w:rPr>
        <w:t>el: + 44 1725 518321</w:t>
      </w:r>
    </w:p>
    <w:p w14:paraId="04465F71" w14:textId="77777777" w:rsidR="008C25C8" w:rsidRDefault="008C25C8">
      <w:pPr>
        <w:jc w:val="both"/>
        <w:rPr>
          <w:rFonts w:asciiTheme="minorHAnsi" w:hAnsiTheme="minorHAnsi"/>
          <w:sz w:val="22"/>
          <w:szCs w:val="22"/>
          <w:lang w:val="es-ES"/>
        </w:rPr>
      </w:pPr>
      <w:hyperlink r:id="rId13" w:history="1">
        <w:r>
          <w:rPr>
            <w:rStyle w:val="Hyperlink"/>
            <w:rFonts w:asciiTheme="minorHAnsi" w:hAnsiTheme="minorHAnsi"/>
            <w:sz w:val="22"/>
            <w:szCs w:val="22"/>
            <w:lang w:val="es-ES"/>
          </w:rPr>
          <w:t>nigel.may@parkfield.co.uk</w:t>
        </w:r>
      </w:hyperlink>
    </w:p>
    <w:p w14:paraId="1AC81D10" w14:textId="77777777" w:rsidR="008C25C8" w:rsidRDefault="008C25C8">
      <w:pPr>
        <w:jc w:val="both"/>
        <w:rPr>
          <w:rFonts w:asciiTheme="minorHAnsi" w:hAnsiTheme="minorHAnsi"/>
          <w:sz w:val="22"/>
          <w:szCs w:val="22"/>
          <w:lang w:val="es-ES"/>
        </w:rPr>
      </w:pPr>
      <w:hyperlink r:id="rId14" w:history="1">
        <w:r>
          <w:rPr>
            <w:rStyle w:val="Hyperlink"/>
            <w:rFonts w:asciiTheme="minorHAnsi" w:hAnsiTheme="minorHAnsi"/>
            <w:sz w:val="22"/>
            <w:szCs w:val="22"/>
            <w:lang w:val="es-ES"/>
          </w:rPr>
          <w:t>www.parkfield.co.uk</w:t>
        </w:r>
      </w:hyperlink>
    </w:p>
    <w:p w14:paraId="0A0FAC55" w14:textId="77777777" w:rsidR="008C25C8" w:rsidRDefault="008C25C8">
      <w:pPr>
        <w:tabs>
          <w:tab w:val="left" w:pos="851"/>
          <w:tab w:val="right" w:pos="9072"/>
        </w:tabs>
        <w:rPr>
          <w:rFonts w:asciiTheme="minorHAnsi" w:hAnsiTheme="minorHAnsi"/>
          <w:sz w:val="22"/>
          <w:szCs w:val="22"/>
          <w:lang w:val="es-ES"/>
        </w:rPr>
      </w:pPr>
    </w:p>
    <w:p w14:paraId="76C0A117" w14:textId="77777777" w:rsidR="006A33D2" w:rsidRPr="006A33D2" w:rsidRDefault="006A33D2" w:rsidP="00DB44ED">
      <w:pPr>
        <w:tabs>
          <w:tab w:val="left" w:pos="851"/>
          <w:tab w:val="right" w:pos="9072"/>
        </w:tabs>
        <w:rPr>
          <w:rFonts w:asciiTheme="minorHAnsi" w:hAnsiTheme="minorHAnsi" w:cstheme="minorHAnsi"/>
          <w:sz w:val="22"/>
          <w:szCs w:val="22"/>
          <w:lang w:val="de-DE"/>
        </w:rPr>
      </w:pPr>
    </w:p>
    <w:p w14:paraId="56F0E96A" w14:textId="77777777" w:rsidR="006A33D2" w:rsidRPr="006A33D2" w:rsidRDefault="006A33D2">
      <w:pPr>
        <w:tabs>
          <w:tab w:val="left" w:pos="851"/>
          <w:tab w:val="right" w:pos="9072"/>
        </w:tabs>
        <w:rPr>
          <w:rFonts w:asciiTheme="minorHAnsi" w:hAnsiTheme="minorHAnsi" w:cstheme="minorHAnsi"/>
          <w:sz w:val="22"/>
          <w:szCs w:val="22"/>
          <w:lang w:val="de-DE"/>
        </w:rPr>
      </w:pPr>
    </w:p>
    <w:p w14:paraId="73375D4C" w14:textId="77777777" w:rsidR="003A53A1" w:rsidRPr="006A33D2" w:rsidRDefault="003A53A1">
      <w:pPr>
        <w:pStyle w:val="Title"/>
        <w:pBdr>
          <w:top w:val="nil"/>
          <w:left w:val="nil"/>
          <w:bottom w:val="nil"/>
          <w:right w:val="nil"/>
        </w:pBdr>
        <w:jc w:val="left"/>
        <w:rPr>
          <w:rFonts w:asciiTheme="minorHAnsi" w:hAnsiTheme="minorHAnsi" w:cstheme="minorHAnsi"/>
          <w:bCs w:val="0"/>
          <w:szCs w:val="22"/>
          <w:lang w:val="de-DE"/>
        </w:rPr>
      </w:pPr>
    </w:p>
    <w:p w14:paraId="2E032BFD" w14:textId="77777777" w:rsidR="003A53A1" w:rsidRPr="006A33D2" w:rsidRDefault="003A53A1">
      <w:pPr>
        <w:pStyle w:val="Title"/>
        <w:pBdr>
          <w:top w:val="nil"/>
          <w:left w:val="nil"/>
          <w:bottom w:val="nil"/>
          <w:right w:val="nil"/>
        </w:pBdr>
        <w:jc w:val="left"/>
        <w:rPr>
          <w:rFonts w:asciiTheme="minorHAnsi" w:hAnsiTheme="minorHAnsi" w:cstheme="minorHAnsi"/>
          <w:szCs w:val="22"/>
          <w:lang w:val="de-DE"/>
        </w:rPr>
      </w:pPr>
    </w:p>
    <w:sectPr w:rsidR="003A53A1" w:rsidRPr="006A33D2">
      <w:footerReference w:type="default" r:id="rId15"/>
      <w:pgSz w:w="11906" w:h="16838"/>
      <w:pgMar w:top="1418" w:right="1134" w:bottom="737" w:left="1134"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8B6F5" w14:textId="77777777" w:rsidR="00AD2D22" w:rsidRDefault="00AD2D22">
      <w:r>
        <w:separator/>
      </w:r>
    </w:p>
  </w:endnote>
  <w:endnote w:type="continuationSeparator" w:id="0">
    <w:p w14:paraId="0EE63FF0" w14:textId="77777777" w:rsidR="00AD2D22" w:rsidRDefault="00AD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7DDD" w14:textId="77777777" w:rsidR="005A536D" w:rsidRDefault="005A536D">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14:paraId="122C6805" w14:textId="77777777" w:rsidR="005A536D" w:rsidRDefault="005A536D">
    <w:pPr>
      <w:pStyle w:val="Footer"/>
      <w:jc w:val="center"/>
      <w:rPr>
        <w:rFonts w:asciiTheme="minorHAnsi" w:hAnsiTheme="minorHAnsi" w:cstheme="minorHAnsi"/>
        <w:color w:val="A6A6A6" w:themeColor="background1" w:themeShade="A6"/>
      </w:rPr>
    </w:pPr>
    <w:hyperlink r:id="rId1" w:history="1">
      <w:r w:rsidRPr="005A536D">
        <w:rPr>
          <w:rStyle w:val="Hyperlink"/>
          <w:rFonts w:asciiTheme="minorHAnsi" w:hAnsiTheme="minorHAnsi" w:cstheme="minorHAnsi"/>
        </w:rPr>
        <w:t>uksales@hammfg.com</w:t>
      </w:r>
    </w:hyperlink>
    <w:r>
      <w:rPr>
        <w:rFonts w:asciiTheme="minorHAnsi" w:hAnsiTheme="minorHAnsi" w:cstheme="minorHAnsi"/>
        <w:color w:val="A6A6A6" w:themeColor="background1" w:themeShade="A6"/>
      </w:rPr>
      <w:t xml:space="preserve">    </w:t>
    </w:r>
    <w:hyperlink r:id="rId2" w:history="1">
      <w:r w:rsidRPr="00AB6F42">
        <w:rPr>
          <w:rStyle w:val="Hyperlink"/>
          <w:rFonts w:asciiTheme="minorHAnsi" w:hAnsiTheme="minorHAnsi" w:cstheme="minorHAnsi"/>
        </w:rPr>
        <w:t>eusales@hammfg.com</w:t>
      </w:r>
    </w:hyperlink>
    <w:r>
      <w:rPr>
        <w:rFonts w:asciiTheme="minorHAnsi" w:hAnsiTheme="minorHAnsi" w:cstheme="minorHAnsi"/>
        <w:color w:val="A6A6A6" w:themeColor="background1" w:themeShade="A6"/>
      </w:rPr>
      <w:t xml:space="preserve">    </w:t>
    </w:r>
    <w:hyperlink r:id="rId3" w:history="1">
      <w:r>
        <w:rPr>
          <w:rStyle w:val="Hyperlink"/>
          <w:rFonts w:asciiTheme="minorHAnsi" w:hAnsiTheme="minorHAnsi" w:cstheme="minorHAnsi"/>
        </w:rPr>
        <w:t>hammfg.com</w:t>
      </w:r>
    </w:hyperlink>
  </w:p>
  <w:p w14:paraId="4C9F4E66" w14:textId="77777777" w:rsidR="005A536D" w:rsidRDefault="005A536D">
    <w:pPr>
      <w:pStyle w:val="Footer"/>
    </w:pPr>
  </w:p>
  <w:p w14:paraId="168F7CF1" w14:textId="77777777" w:rsidR="003A53A1" w:rsidRDefault="003A53A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E7469" w14:textId="77777777" w:rsidR="00AD2D22" w:rsidRDefault="00AD2D22">
      <w:r>
        <w:separator/>
      </w:r>
    </w:p>
  </w:footnote>
  <w:footnote w:type="continuationSeparator" w:id="0">
    <w:p w14:paraId="45C77739" w14:textId="77777777" w:rsidR="00AD2D22" w:rsidRDefault="00AD2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A1"/>
    <w:rsid w:val="00134ACF"/>
    <w:rsid w:val="001A3092"/>
    <w:rsid w:val="003A53A1"/>
    <w:rsid w:val="004B79CD"/>
    <w:rsid w:val="005A536D"/>
    <w:rsid w:val="006361D3"/>
    <w:rsid w:val="006A33D2"/>
    <w:rsid w:val="006A61BA"/>
    <w:rsid w:val="007C164A"/>
    <w:rsid w:val="0087692D"/>
    <w:rsid w:val="008C25C8"/>
    <w:rsid w:val="00A11550"/>
    <w:rsid w:val="00AD2D22"/>
    <w:rsid w:val="00BE42E7"/>
    <w:rsid w:val="00DE726B"/>
    <w:rsid w:val="00E60137"/>
    <w:rsid w:val="00FA6959"/>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9295"/>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qFormat/>
    <w:rsid w:val="005A536D"/>
    <w:rPr>
      <w:rFonts w:ascii="Helvetica" w:hAnsi="Helvetica"/>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0zf-de.docx"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s://www.parkfield.co.uk/hammond/1550zf-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usales@ham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diecast/1550zf"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hammmfg.com/" TargetMode="External"/><Relationship Id="rId2" Type="http://schemas.openxmlformats.org/officeDocument/2006/relationships/hyperlink" Target="mailto:eusales@hammfg.com" TargetMode="External"/><Relationship Id="rId1" Type="http://schemas.openxmlformats.org/officeDocument/2006/relationships/hyperlink" Target="mailto:muksales@hammfg.co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Parkfield</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2</cp:revision>
  <cp:lastPrinted>2011-03-03T12:35:00Z</cp:lastPrinted>
  <dcterms:created xsi:type="dcterms:W3CDTF">2025-01-15T10:19:00Z</dcterms:created>
  <dcterms:modified xsi:type="dcterms:W3CDTF">2025-01-15T10:19:00Z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